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6"/>
      </w:tblGrid>
      <w:tr w:rsidR="002A1F53" w:rsidTr="002A1F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F53" w:rsidRDefault="002A1F53">
            <w:pPr>
              <w:jc w:val="center"/>
            </w:pPr>
            <w:r>
              <w:rPr>
                <w:rStyle w:val="stil181"/>
                <w:sz w:val="14"/>
                <w:szCs w:val="14"/>
              </w:rPr>
              <w:t>  </w:t>
            </w:r>
            <w:r>
              <w:t xml:space="preserve"> </w:t>
            </w:r>
            <w:r>
              <w:rPr>
                <w:rStyle w:val="stil181"/>
                <w:sz w:val="14"/>
                <w:szCs w:val="14"/>
              </w:rPr>
              <w:t>  </w:t>
            </w:r>
            <w:r>
              <w:t xml:space="preserve"> </w:t>
            </w:r>
          </w:p>
          <w:tbl>
            <w:tblPr>
              <w:tblW w:w="915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9"/>
              <w:gridCol w:w="5911"/>
            </w:tblGrid>
            <w:tr w:rsidR="002A1F53">
              <w:trPr>
                <w:trHeight w:val="406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r>
                    <w:rPr>
                      <w:rFonts w:ascii="Arial" w:hAnsi="Arial" w:cs="Arial"/>
                      <w:noProof/>
                      <w:color w:val="003399"/>
                    </w:rPr>
                    <w:drawing>
                      <wp:inline distT="0" distB="0" distL="0" distR="0">
                        <wp:extent cx="7458075" cy="2686050"/>
                        <wp:effectExtent l="19050" t="0" r="9525" b="0"/>
                        <wp:docPr id="1" name="Bild 1" descr="Hotel Krallerho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tel Krallerho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8075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F53">
              <w:trPr>
                <w:trHeight w:val="3075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pPr>
                    <w:pStyle w:val="stil6"/>
                    <w:spacing w:after="24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Krallerhof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-News vom Februar 2012</w:t>
                  </w:r>
                </w:p>
                <w:p w:rsidR="002A1F53" w:rsidRDefault="002A1F53">
                  <w:pPr>
                    <w:pStyle w:val="stil19"/>
                    <w:spacing w:after="240"/>
                    <w:jc w:val="center"/>
                  </w:pPr>
                  <w:r>
                    <w:t xml:space="preserve">Schnee in "weißen" Mengen, Sonnenschein und angenehme Temperaturen sorgen derzeit für pures Skivergnügen. </w:t>
                  </w:r>
                  <w:r>
                    <w:br/>
                    <w:t xml:space="preserve">Und da uns dieser Winter so viel Schnee beschert, sind wohl beste Skibedingungen bis Ostern garantiert. </w:t>
                  </w:r>
                </w:p>
                <w:p w:rsidR="002A1F53" w:rsidRDefault="002A1F53">
                  <w:pPr>
                    <w:pStyle w:val="stil19"/>
                    <w:jc w:val="center"/>
                  </w:pPr>
                  <w:r>
                    <w:t xml:space="preserve">Um auch Sie mit solch wunderbaren Wintertagen zu beglücken, </w:t>
                  </w:r>
                  <w:r>
                    <w:br/>
                    <w:t xml:space="preserve">sehen Sie hier unsere speziellen Angebote &amp; </w:t>
                  </w:r>
                  <w:proofErr w:type="spellStart"/>
                  <w:r>
                    <w:t>Packages</w:t>
                  </w:r>
                  <w:proofErr w:type="spellEnd"/>
                  <w:r>
                    <w:t>...</w:t>
                  </w:r>
                </w:p>
              </w:tc>
            </w:tr>
            <w:tr w:rsidR="002A1F53">
              <w:trPr>
                <w:tblCellSpacing w:w="15" w:type="dxa"/>
                <w:jc w:val="center"/>
              </w:trPr>
              <w:tc>
                <w:tcPr>
                  <w:tcW w:w="5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Pr="002A1F53" w:rsidRDefault="002A1F53">
                  <w:pPr>
                    <w:pStyle w:val="stil19"/>
                    <w:jc w:val="center"/>
                    <w:rPr>
                      <w:lang w:val="en-US"/>
                    </w:rPr>
                  </w:pPr>
                  <w:r w:rsidRPr="002A1F53">
                    <w:rPr>
                      <w:rStyle w:val="Fett"/>
                      <w:lang w:val="en-US"/>
                    </w:rPr>
                    <w:t>Last Minute Ski-Wellness-Special</w:t>
                  </w:r>
                </w:p>
                <w:p w:rsidR="002A1F53" w:rsidRDefault="002A1F53">
                  <w:pPr>
                    <w:pStyle w:val="stil19"/>
                    <w:spacing w:after="240"/>
                    <w:jc w:val="center"/>
                  </w:pPr>
                  <w:r w:rsidRPr="002A1F53">
                    <w:rPr>
                      <w:rStyle w:val="Fett"/>
                      <w:lang w:val="en-US"/>
                    </w:rPr>
                    <w:t xml:space="preserve">von 6. - 8. sowie 18. - 20. </w:t>
                  </w:r>
                  <w:r>
                    <w:rPr>
                      <w:rStyle w:val="Fett"/>
                    </w:rPr>
                    <w:t>März 2012</w:t>
                  </w:r>
                </w:p>
                <w:p w:rsidR="002A1F53" w:rsidRDefault="002A1F53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Style w:val="stil121"/>
                      <w:sz w:val="23"/>
                      <w:szCs w:val="23"/>
                    </w:rPr>
                    <w:t xml:space="preserve">2 Übernachtungen im schönen Doppelzimmer </w:t>
                  </w:r>
                  <w:r>
                    <w:rPr>
                      <w:rFonts w:ascii="Arial" w:hAnsi="Arial" w:cs="Arial"/>
                      <w:color w:val="003399"/>
                      <w:sz w:val="23"/>
                      <w:szCs w:val="23"/>
                    </w:rPr>
                    <w:br/>
                  </w:r>
                  <w:r>
                    <w:rPr>
                      <w:rStyle w:val="stil121"/>
                      <w:sz w:val="23"/>
                      <w:szCs w:val="23"/>
                    </w:rPr>
                    <w:t>inkl. "</w:t>
                  </w:r>
                  <w:proofErr w:type="spellStart"/>
                  <w:r>
                    <w:rPr>
                      <w:rStyle w:val="stil121"/>
                      <w:sz w:val="23"/>
                      <w:szCs w:val="23"/>
                    </w:rPr>
                    <w:t>Krallerhof-Wellnesspension</w:t>
                  </w:r>
                  <w:proofErr w:type="spellEnd"/>
                  <w:r>
                    <w:rPr>
                      <w:rStyle w:val="stil121"/>
                      <w:sz w:val="23"/>
                      <w:szCs w:val="23"/>
                    </w:rPr>
                    <w:t xml:space="preserve">" </w:t>
                  </w:r>
                  <w:r>
                    <w:rPr>
                      <w:rFonts w:ascii="Arial" w:hAnsi="Arial" w:cs="Arial"/>
                      <w:color w:val="003399"/>
                      <w:sz w:val="23"/>
                      <w:szCs w:val="23"/>
                    </w:rPr>
                    <w:br/>
                  </w:r>
                  <w:r>
                    <w:rPr>
                      <w:rStyle w:val="Fett"/>
                      <w:rFonts w:ascii="Arial" w:hAnsi="Arial" w:cs="Arial"/>
                      <w:color w:val="003399"/>
                      <w:sz w:val="23"/>
                      <w:szCs w:val="23"/>
                    </w:rPr>
                    <w:t>um Euro 330,00</w:t>
                  </w:r>
                  <w:r>
                    <w:rPr>
                      <w:rStyle w:val="stil121"/>
                      <w:sz w:val="23"/>
                      <w:szCs w:val="23"/>
                    </w:rPr>
                    <w:t xml:space="preserve"> pro Person und Aufenthalt. </w:t>
                  </w:r>
                </w:p>
                <w:p w:rsidR="002A1F53" w:rsidRDefault="002A1F53">
                  <w:pPr>
                    <w:pStyle w:val="stil19"/>
                    <w:jc w:val="center"/>
                  </w:pP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Fett"/>
                    </w:rPr>
                    <w:t xml:space="preserve">Wir schenken Ihnen dazu den 1-Tages-Skipass 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Fett"/>
                    </w:rPr>
                    <w:t xml:space="preserve">für </w:t>
                  </w:r>
                  <w:proofErr w:type="spellStart"/>
                  <w:r>
                    <w:rPr>
                      <w:rStyle w:val="Fett"/>
                    </w:rPr>
                    <w:t>Leogang-Saalbach-Hinterglemm</w:t>
                  </w:r>
                  <w:proofErr w:type="spellEnd"/>
                  <w:r>
                    <w:rPr>
                      <w:rStyle w:val="Fett"/>
                    </w:rPr>
                    <w:t>!</w:t>
                  </w:r>
                </w:p>
                <w:p w:rsidR="002A1F53" w:rsidRDefault="002A1F53">
                  <w:pPr>
                    <w:pStyle w:val="stil3"/>
                    <w:jc w:val="center"/>
                  </w:pPr>
                  <w:r>
                    <w:rPr>
                      <w:color w:val="003399"/>
                      <w:sz w:val="23"/>
                      <w:szCs w:val="23"/>
                    </w:rPr>
                    <w:br/>
                  </w:r>
                  <w:hyperlink r:id="rId6" w:history="1">
                    <w:r>
                      <w:rPr>
                        <w:rStyle w:val="Hyperlink"/>
                        <w:sz w:val="23"/>
                        <w:szCs w:val="23"/>
                      </w:rPr>
                      <w:t xml:space="preserve">Hier </w:t>
                    </w:r>
                    <w:proofErr w:type="spellStart"/>
                    <w:r>
                      <w:rPr>
                        <w:rStyle w:val="Hyperlink"/>
                        <w:sz w:val="23"/>
                        <w:szCs w:val="23"/>
                      </w:rPr>
                      <w:t>gehts</w:t>
                    </w:r>
                    <w:proofErr w:type="spellEnd"/>
                    <w:r>
                      <w:rPr>
                        <w:rStyle w:val="Hyperlink"/>
                        <w:sz w:val="23"/>
                        <w:szCs w:val="23"/>
                      </w:rPr>
                      <w:t xml:space="preserve"> zum Angebot!</w:t>
                    </w:r>
                  </w:hyperlink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r>
                    <w:rPr>
                      <w:noProof/>
                    </w:rPr>
                    <w:drawing>
                      <wp:inline distT="0" distB="0" distL="0" distR="0">
                        <wp:extent cx="3581400" cy="2362200"/>
                        <wp:effectExtent l="19050" t="0" r="0" b="0"/>
                        <wp:docPr id="2" name="Bild 2" descr="Skigenuss in Leoga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kigenuss in Leoga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F53">
              <w:trPr>
                <w:tblCellSpacing w:w="15" w:type="dxa"/>
                <w:jc w:val="center"/>
              </w:trPr>
              <w:tc>
                <w:tcPr>
                  <w:tcW w:w="5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pPr>
                    <w:pStyle w:val="stil21"/>
                    <w:jc w:val="center"/>
                  </w:pPr>
                  <w:r>
                    <w:lastRenderedPageBreak/>
                    <w:t xml:space="preserve">Ostern im </w:t>
                  </w:r>
                  <w:proofErr w:type="spellStart"/>
                  <w:r>
                    <w:t>Krallerhof</w:t>
                  </w:r>
                  <w:proofErr w:type="spellEnd"/>
                  <w:r>
                    <w:t xml:space="preserve">... und die ganze Familie profitiert im Rahmen der </w:t>
                  </w:r>
                  <w:hyperlink r:id="rId9" w:history="1">
                    <w:r>
                      <w:rPr>
                        <w:rStyle w:val="Hyperlink"/>
                      </w:rPr>
                      <w:t>Familienvorzugswochen</w:t>
                    </w:r>
                  </w:hyperlink>
                  <w:r>
                    <w:t>!</w:t>
                  </w:r>
                </w:p>
                <w:p w:rsidR="002A1F53" w:rsidRDefault="002A1F53">
                  <w:pPr>
                    <w:pStyle w:val="stil21"/>
                    <w:spacing w:after="240"/>
                    <w:jc w:val="center"/>
                  </w:pPr>
                  <w:r>
                    <w:t>von 17. März - 15. April 2012</w:t>
                  </w:r>
                </w:p>
                <w:p w:rsidR="002A1F53" w:rsidRDefault="002A1F53">
                  <w:pPr>
                    <w:pStyle w:val="stil19"/>
                    <w:jc w:val="center"/>
                  </w:pPr>
                  <w:r>
                    <w:t xml:space="preserve">Kinder (geb. 1996 - 2005) erhalten einen Gratis-Skipass </w:t>
                  </w:r>
                  <w:r>
                    <w:br/>
                    <w:t>(</w:t>
                  </w:r>
                  <w:r>
                    <w:rPr>
                      <w:rStyle w:val="stil121"/>
                    </w:rPr>
                    <w:t xml:space="preserve">beim Kauf eines Eltern-Skipasses ab 3 Tage) </w:t>
                  </w:r>
                </w:p>
                <w:p w:rsidR="002A1F53" w:rsidRDefault="002A1F53">
                  <w:pPr>
                    <w:pStyle w:val="stil19"/>
                    <w:jc w:val="center"/>
                  </w:pPr>
                  <w:r>
                    <w:br/>
                    <w:t xml:space="preserve">Die Kinderbetreuung im Hotel ist in der </w:t>
                  </w:r>
                  <w:r>
                    <w:br/>
                    <w:t>Karwoche (2. - 9. April 2012) den ganzen Tag kostenlos!</w:t>
                  </w:r>
                </w:p>
                <w:p w:rsidR="002A1F53" w:rsidRDefault="002A1F53">
                  <w:pPr>
                    <w:pStyle w:val="stil19"/>
                    <w:spacing w:after="240"/>
                    <w:jc w:val="center"/>
                  </w:pPr>
                  <w:r>
                    <w:br/>
                    <w:t>Und unser Maskottchen "</w:t>
                  </w:r>
                  <w:proofErr w:type="spellStart"/>
                  <w:r>
                    <w:t>Kralli</w:t>
                  </w:r>
                  <w:proofErr w:type="spellEnd"/>
                  <w:r>
                    <w:t>" freut sich</w:t>
                  </w:r>
                  <w:r>
                    <w:br/>
                    <w:t>auf das "Ostereier-Suchen" mit den Kids!</w:t>
                  </w:r>
                </w:p>
                <w:p w:rsidR="002A1F53" w:rsidRDefault="002A1F53">
                  <w:pPr>
                    <w:pStyle w:val="stil12"/>
                    <w:jc w:val="center"/>
                  </w:pPr>
                  <w:hyperlink r:id="rId10" w:history="1">
                    <w:r>
                      <w:rPr>
                        <w:rStyle w:val="Hyperlink"/>
                        <w:sz w:val="23"/>
                        <w:szCs w:val="23"/>
                      </w:rPr>
                      <w:t>Gleich anfragen</w:t>
                    </w:r>
                  </w:hyperlink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r>
                    <w:rPr>
                      <w:noProof/>
                    </w:rPr>
                    <w:drawing>
                      <wp:inline distT="0" distB="0" distL="0" distR="0">
                        <wp:extent cx="3581400" cy="2686050"/>
                        <wp:effectExtent l="19050" t="0" r="0" b="0"/>
                        <wp:docPr id="3" name="Bild 3" descr="cid:image002.jpg@01CCF6E4.1924A4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2.jpg@01CCF6E4.1924A4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F53">
              <w:trPr>
                <w:trHeight w:val="4065"/>
                <w:tblCellSpacing w:w="15" w:type="dxa"/>
                <w:jc w:val="center"/>
              </w:trPr>
              <w:tc>
                <w:tcPr>
                  <w:tcW w:w="5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pPr>
                    <w:pStyle w:val="stil21"/>
                    <w:jc w:val="center"/>
                  </w:pPr>
                  <w:r>
                    <w:t xml:space="preserve">Stammgäste werden belohnt... bei der </w:t>
                  </w:r>
                  <w:r>
                    <w:br/>
                    <w:t xml:space="preserve">Winter-Stammgästewoche im </w:t>
                  </w:r>
                  <w:proofErr w:type="spellStart"/>
                  <w:r>
                    <w:t>Krallerhof</w:t>
                  </w:r>
                  <w:proofErr w:type="spellEnd"/>
                </w:p>
                <w:p w:rsidR="002A1F53" w:rsidRDefault="002A1F53">
                  <w:pPr>
                    <w:pStyle w:val="stil21"/>
                    <w:spacing w:after="240"/>
                    <w:jc w:val="center"/>
                  </w:pPr>
                  <w:r>
                    <w:t>von 24. - 31. März 2012</w:t>
                  </w:r>
                </w:p>
                <w:p w:rsidR="002A1F53" w:rsidRDefault="002A1F53">
                  <w:pPr>
                    <w:pStyle w:val="stil19"/>
                    <w:spacing w:after="240"/>
                    <w:jc w:val="center"/>
                  </w:pPr>
                  <w:r>
                    <w:t xml:space="preserve">Wenn Sie </w:t>
                  </w:r>
                  <w:r>
                    <w:rPr>
                      <w:rStyle w:val="Fett"/>
                    </w:rPr>
                    <w:t xml:space="preserve">bereits einmal Gast </w:t>
                  </w:r>
                  <w:r>
                    <w:t xml:space="preserve">im </w:t>
                  </w:r>
                  <w:proofErr w:type="spellStart"/>
                  <w:r>
                    <w:t>Krallerhof</w:t>
                  </w:r>
                  <w:proofErr w:type="spellEnd"/>
                  <w:r>
                    <w:t xml:space="preserve"> waren, profitieren Sie in dieser Woche mit einem </w:t>
                  </w:r>
                  <w:r>
                    <w:rPr>
                      <w:rStyle w:val="Fett"/>
                    </w:rPr>
                    <w:t>Spezialpreis</w:t>
                  </w:r>
                  <w:r>
                    <w:t xml:space="preserve"> sowie einem Gästeskirennen samt Preisverleihung</w:t>
                  </w:r>
                  <w:r>
                    <w:br/>
                    <w:t xml:space="preserve">und </w:t>
                  </w:r>
                  <w:proofErr w:type="spellStart"/>
                  <w:r>
                    <w:t>Après</w:t>
                  </w:r>
                  <w:proofErr w:type="spellEnd"/>
                  <w:r>
                    <w:t xml:space="preserve"> Ski-Spaß im neuen </w:t>
                  </w:r>
                  <w:hyperlink r:id="rId13" w:history="1">
                    <w:proofErr w:type="spellStart"/>
                    <w:r>
                      <w:rPr>
                        <w:rStyle w:val="Hyperlink"/>
                      </w:rPr>
                      <w:t>AsitzBräu</w:t>
                    </w:r>
                    <w:proofErr w:type="spellEnd"/>
                  </w:hyperlink>
                  <w:r>
                    <w:t xml:space="preserve">. </w:t>
                  </w:r>
                </w:p>
                <w:p w:rsidR="002A1F53" w:rsidRDefault="002A1F53">
                  <w:pPr>
                    <w:pStyle w:val="stil12"/>
                    <w:jc w:val="center"/>
                  </w:pPr>
                  <w:r>
                    <w:rPr>
                      <w:rStyle w:val="stil201"/>
                      <w:sz w:val="23"/>
                      <w:szCs w:val="23"/>
                    </w:rPr>
                    <w:t xml:space="preserve">7 Übernachtungen im DZ "Fürstenhof de Luxe" </w:t>
                  </w:r>
                  <w:r>
                    <w:rPr>
                      <w:sz w:val="23"/>
                      <w:szCs w:val="23"/>
                    </w:rPr>
                    <w:br/>
                  </w:r>
                  <w:r>
                    <w:rPr>
                      <w:rStyle w:val="stil201"/>
                      <w:sz w:val="23"/>
                      <w:szCs w:val="23"/>
                    </w:rPr>
                    <w:t>inkl. der "</w:t>
                  </w:r>
                  <w:proofErr w:type="spellStart"/>
                  <w:r>
                    <w:rPr>
                      <w:rStyle w:val="stil201"/>
                      <w:sz w:val="23"/>
                      <w:szCs w:val="23"/>
                    </w:rPr>
                    <w:t>Krallerhof-Wellnesspension</w:t>
                  </w:r>
                  <w:proofErr w:type="spellEnd"/>
                  <w:r>
                    <w:rPr>
                      <w:rStyle w:val="stil201"/>
                      <w:sz w:val="23"/>
                      <w:szCs w:val="23"/>
                    </w:rPr>
                    <w:t>"</w:t>
                  </w:r>
                  <w:r>
                    <w:rPr>
                      <w:sz w:val="23"/>
                      <w:szCs w:val="23"/>
                    </w:rPr>
                    <w:br/>
                  </w:r>
                  <w:r>
                    <w:rPr>
                      <w:rStyle w:val="Fett"/>
                      <w:sz w:val="23"/>
                      <w:szCs w:val="23"/>
                    </w:rPr>
                    <w:t xml:space="preserve">um € 924,00 </w:t>
                  </w:r>
                  <w:r>
                    <w:rPr>
                      <w:rStyle w:val="stil201"/>
                      <w:sz w:val="23"/>
                      <w:szCs w:val="23"/>
                    </w:rPr>
                    <w:t>pro Person und Aufenthalt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A1F53" w:rsidRDefault="002A1F53">
                  <w:r>
                    <w:rPr>
                      <w:noProof/>
                    </w:rPr>
                    <w:drawing>
                      <wp:inline distT="0" distB="0" distL="0" distR="0">
                        <wp:extent cx="3581400" cy="2543175"/>
                        <wp:effectExtent l="19050" t="0" r="0" b="0"/>
                        <wp:docPr id="4" name="Bild 4" descr="Asitzbra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sitzbra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1F53" w:rsidRDefault="002A1F5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A1F53" w:rsidTr="002A1F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F53" w:rsidRDefault="002A1F53">
            <w:pPr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Wellnesshotel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"Der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Krallerhof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", Familie Altenberger,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5771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Leogang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, Salzburger Land, Austria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Telefon: +43 (0) 6583-8246-0 -Fax +43 (0) 6583-8246-85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E-Mail: </w:t>
            </w:r>
            <w:hyperlink r:id="rId16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office@krallerhof.com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- </w:t>
            </w:r>
            <w:hyperlink r:id="rId17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www.krallerhof.com</w:t>
              </w:r>
            </w:hyperlink>
          </w:p>
        </w:tc>
      </w:tr>
    </w:tbl>
    <w:p w:rsidR="00375660" w:rsidRDefault="00375660"/>
    <w:sectPr w:rsidR="00375660" w:rsidSect="002A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A1F53"/>
    <w:rsid w:val="002A1F53"/>
    <w:rsid w:val="003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F53"/>
    <w:rPr>
      <w:rFonts w:eastAsia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1F53"/>
    <w:rPr>
      <w:color w:val="003399"/>
      <w:u w:val="single"/>
    </w:rPr>
  </w:style>
  <w:style w:type="paragraph" w:customStyle="1" w:styleId="stil3">
    <w:name w:val="stil3"/>
    <w:basedOn w:val="Standard"/>
    <w:uiPriority w:val="99"/>
    <w:rsid w:val="002A1F53"/>
    <w:rPr>
      <w:rFonts w:ascii="Arial" w:hAnsi="Arial" w:cs="Arial"/>
    </w:rPr>
  </w:style>
  <w:style w:type="paragraph" w:customStyle="1" w:styleId="stil6">
    <w:name w:val="stil6"/>
    <w:basedOn w:val="Standard"/>
    <w:uiPriority w:val="99"/>
    <w:rsid w:val="002A1F53"/>
    <w:rPr>
      <w:color w:val="003399"/>
    </w:rPr>
  </w:style>
  <w:style w:type="paragraph" w:customStyle="1" w:styleId="stil12">
    <w:name w:val="stil12"/>
    <w:basedOn w:val="Standard"/>
    <w:uiPriority w:val="99"/>
    <w:rsid w:val="002A1F53"/>
    <w:rPr>
      <w:rFonts w:ascii="Arial" w:hAnsi="Arial" w:cs="Arial"/>
      <w:color w:val="003399"/>
    </w:rPr>
  </w:style>
  <w:style w:type="paragraph" w:customStyle="1" w:styleId="stil19">
    <w:name w:val="stil19"/>
    <w:basedOn w:val="Standard"/>
    <w:uiPriority w:val="99"/>
    <w:rsid w:val="002A1F53"/>
    <w:rPr>
      <w:rFonts w:ascii="Arial" w:hAnsi="Arial" w:cs="Arial"/>
      <w:color w:val="003399"/>
      <w:sz w:val="23"/>
      <w:szCs w:val="23"/>
    </w:rPr>
  </w:style>
  <w:style w:type="paragraph" w:customStyle="1" w:styleId="stil21">
    <w:name w:val="stil21"/>
    <w:basedOn w:val="Standard"/>
    <w:uiPriority w:val="99"/>
    <w:rsid w:val="002A1F53"/>
    <w:rPr>
      <w:rFonts w:ascii="Arial" w:hAnsi="Arial" w:cs="Arial"/>
      <w:b/>
      <w:bCs/>
      <w:color w:val="003399"/>
      <w:sz w:val="23"/>
      <w:szCs w:val="23"/>
    </w:rPr>
  </w:style>
  <w:style w:type="character" w:customStyle="1" w:styleId="stil181">
    <w:name w:val="stil181"/>
    <w:basedOn w:val="Absatz-Standardschriftart"/>
    <w:rsid w:val="002A1F53"/>
  </w:style>
  <w:style w:type="character" w:customStyle="1" w:styleId="stil121">
    <w:name w:val="stil121"/>
    <w:basedOn w:val="Absatz-Standardschriftart"/>
    <w:rsid w:val="002A1F53"/>
    <w:rPr>
      <w:rFonts w:ascii="Arial" w:hAnsi="Arial" w:cs="Arial" w:hint="default"/>
      <w:color w:val="003399"/>
    </w:rPr>
  </w:style>
  <w:style w:type="character" w:customStyle="1" w:styleId="stil231">
    <w:name w:val="stil231"/>
    <w:basedOn w:val="Absatz-Standardschriftart"/>
    <w:rsid w:val="002A1F53"/>
    <w:rPr>
      <w:color w:val="003399"/>
    </w:rPr>
  </w:style>
  <w:style w:type="character" w:customStyle="1" w:styleId="stil201">
    <w:name w:val="stil201"/>
    <w:basedOn w:val="Absatz-Standardschriftart"/>
    <w:rsid w:val="002A1F53"/>
  </w:style>
  <w:style w:type="character" w:styleId="Fett">
    <w:name w:val="Strong"/>
    <w:basedOn w:val="Absatz-Standardschriftart"/>
    <w:uiPriority w:val="22"/>
    <w:qFormat/>
    <w:rsid w:val="002A1F5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F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59263@9456796-2" TargetMode="External"/><Relationship Id="rId13" Type="http://schemas.openxmlformats.org/officeDocument/2006/relationships/hyperlink" Target="http://www.iris-newsletter.at/redirect.php?id=v2uuxuuaq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2.jpg@01CCF6E4.1924A4B0" TargetMode="External"/><Relationship Id="rId17" Type="http://schemas.openxmlformats.org/officeDocument/2006/relationships/hyperlink" Target="http://www.iris-newsletter.at/redirect.php?id=jeze9x1Al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krallerhof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is-newsletter.at/redirect.php?id=a8u59lb6oz" TargetMode="External"/><Relationship Id="rId11" Type="http://schemas.openxmlformats.org/officeDocument/2006/relationships/image" Target="media/image3.jpeg"/><Relationship Id="rId5" Type="http://schemas.openxmlformats.org/officeDocument/2006/relationships/image" Target="cid:image001.jpg@01CCF6E4.1924A4B0" TargetMode="External"/><Relationship Id="rId15" Type="http://schemas.openxmlformats.org/officeDocument/2006/relationships/image" Target="cid:image003.jpg@01CCF6E4.1924A4B0" TargetMode="External"/><Relationship Id="rId10" Type="http://schemas.openxmlformats.org/officeDocument/2006/relationships/hyperlink" Target="http://www.iris-newsletter.at/redirect.php?id=m6cdAnv11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iris-newsletter.at/redirect.php?id=3q8y19p82b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1897</Characters>
  <Application>Microsoft Office Word</Application>
  <DocSecurity>0</DocSecurity>
  <Lines>15</Lines>
  <Paragraphs>4</Paragraphs>
  <ScaleCrop>false</ScaleCrop>
  <Company>Salzburger Landeskliniken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Gabriele</dc:creator>
  <cp:keywords/>
  <dc:description/>
  <cp:lastModifiedBy>Stark Gabriele</cp:lastModifiedBy>
  <cp:revision>1</cp:revision>
  <dcterms:created xsi:type="dcterms:W3CDTF">2012-02-29T12:42:00Z</dcterms:created>
  <dcterms:modified xsi:type="dcterms:W3CDTF">2012-02-29T12:43:00Z</dcterms:modified>
</cp:coreProperties>
</file>